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87" w:rsidRDefault="00734487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078220" cy="8592288"/>
            <wp:effectExtent l="0" t="0" r="0" b="0"/>
            <wp:docPr id="1" name="Рисунок 1" descr="C:\Users\User\Desktop\СКАНЫ ЛА\деят пед работников\должн. инструкции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должн. инструкции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220" cy="859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487" w:rsidRDefault="00734487">
      <w:pPr>
        <w:rPr>
          <w:lang w:val="ru-RU"/>
        </w:rPr>
      </w:pPr>
    </w:p>
    <w:p w:rsidR="00734487" w:rsidRDefault="00734487">
      <w:pPr>
        <w:rPr>
          <w:lang w:val="ru-RU"/>
        </w:rPr>
      </w:pPr>
    </w:p>
    <w:p w:rsidR="00F268B1" w:rsidRDefault="004B47A5">
      <w:pPr>
        <w:numPr>
          <w:ilvl w:val="0"/>
          <w:numId w:val="1"/>
        </w:numPr>
        <w:tabs>
          <w:tab w:val="left" w:pos="3880"/>
        </w:tabs>
        <w:ind w:left="3880" w:hanging="402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  <w:r>
        <w:rPr>
          <w:rFonts w:eastAsia="Times New Roman"/>
          <w:b/>
          <w:bCs/>
          <w:sz w:val="28"/>
          <w:szCs w:val="28"/>
        </w:rPr>
        <w:t>.</w:t>
      </w:r>
    </w:p>
    <w:p w:rsidR="00F268B1" w:rsidRDefault="00F268B1">
      <w:pPr>
        <w:spacing w:line="328" w:lineRule="exact"/>
        <w:rPr>
          <w:sz w:val="20"/>
          <w:szCs w:val="20"/>
        </w:rPr>
      </w:pPr>
    </w:p>
    <w:p w:rsidR="00F268B1" w:rsidRPr="0074395E" w:rsidRDefault="004B47A5">
      <w:pPr>
        <w:spacing w:line="237" w:lineRule="auto"/>
        <w:ind w:left="280" w:right="4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1.1. Должностная инструкция является основным организационно - правовым документом, определяющим задачи, функции, основные права, обязанности и ответственность работника при осуществлении им трудовой деятельности согласно занимаемой должности.</w:t>
      </w:r>
    </w:p>
    <w:p w:rsidR="00F268B1" w:rsidRPr="0074395E" w:rsidRDefault="00F268B1">
      <w:pPr>
        <w:spacing w:line="17" w:lineRule="exact"/>
        <w:rPr>
          <w:sz w:val="20"/>
          <w:szCs w:val="20"/>
          <w:lang w:val="ru-RU"/>
        </w:rPr>
      </w:pPr>
    </w:p>
    <w:p w:rsidR="00F268B1" w:rsidRPr="0074395E" w:rsidRDefault="004B47A5">
      <w:pPr>
        <w:spacing w:line="236" w:lineRule="auto"/>
        <w:ind w:left="280" w:right="4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1.2. Должностные инструкции разрабатываются с целью регулирования взаимоотношений между работником и работодателем, укрепления трудовой дисциплины в организации, разрешения трудовых споров.</w:t>
      </w:r>
    </w:p>
    <w:p w:rsidR="00F268B1" w:rsidRPr="0074395E" w:rsidRDefault="004B47A5">
      <w:pPr>
        <w:ind w:left="280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1.3. Настоящее Положение определяет основные требования к структуре</w:t>
      </w:r>
    </w:p>
    <w:p w:rsidR="00F268B1" w:rsidRPr="0074395E" w:rsidRDefault="00F268B1">
      <w:pPr>
        <w:spacing w:line="16" w:lineRule="exact"/>
        <w:rPr>
          <w:sz w:val="20"/>
          <w:szCs w:val="20"/>
          <w:lang w:val="ru-RU"/>
        </w:rPr>
      </w:pPr>
    </w:p>
    <w:p w:rsidR="00F268B1" w:rsidRPr="0074395E" w:rsidRDefault="004B47A5">
      <w:pPr>
        <w:numPr>
          <w:ilvl w:val="0"/>
          <w:numId w:val="2"/>
        </w:numPr>
        <w:tabs>
          <w:tab w:val="left" w:pos="567"/>
        </w:tabs>
        <w:spacing w:line="234" w:lineRule="auto"/>
        <w:ind w:left="280" w:right="60" w:firstLine="1"/>
        <w:jc w:val="both"/>
        <w:rPr>
          <w:rFonts w:eastAsia="Times New Roman"/>
          <w:sz w:val="28"/>
          <w:szCs w:val="28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 xml:space="preserve">содержанию должностной инструкции работников школы, а также к процедуре разработки должностных инструкций, порядку их введения </w:t>
      </w:r>
      <w:proofErr w:type="gramStart"/>
      <w:r w:rsidRPr="0074395E">
        <w:rPr>
          <w:rFonts w:eastAsia="Times New Roman"/>
          <w:sz w:val="28"/>
          <w:szCs w:val="28"/>
          <w:lang w:val="ru-RU"/>
        </w:rPr>
        <w:t>в</w:t>
      </w:r>
      <w:proofErr w:type="gramEnd"/>
    </w:p>
    <w:p w:rsidR="00F268B1" w:rsidRPr="0074395E" w:rsidRDefault="00F268B1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F268B1" w:rsidRPr="0074395E" w:rsidRDefault="004B47A5">
      <w:pPr>
        <w:ind w:left="280"/>
        <w:rPr>
          <w:rFonts w:eastAsia="Times New Roman"/>
          <w:sz w:val="28"/>
          <w:szCs w:val="28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действие, внесения в них дополнений и изменений.</w:t>
      </w:r>
    </w:p>
    <w:p w:rsidR="00F268B1" w:rsidRPr="0074395E" w:rsidRDefault="00F268B1">
      <w:pPr>
        <w:spacing w:line="296" w:lineRule="exact"/>
        <w:rPr>
          <w:rFonts w:eastAsia="Times New Roman"/>
          <w:sz w:val="28"/>
          <w:szCs w:val="28"/>
          <w:lang w:val="ru-RU"/>
        </w:rPr>
      </w:pPr>
    </w:p>
    <w:p w:rsidR="00F268B1" w:rsidRPr="0074395E" w:rsidRDefault="004B47A5">
      <w:pPr>
        <w:numPr>
          <w:ilvl w:val="1"/>
          <w:numId w:val="2"/>
        </w:numPr>
        <w:tabs>
          <w:tab w:val="left" w:pos="1247"/>
        </w:tabs>
        <w:spacing w:line="233" w:lineRule="auto"/>
        <w:ind w:left="3200" w:right="540" w:hanging="2384"/>
        <w:rPr>
          <w:rFonts w:eastAsia="Times New Roman"/>
          <w:b/>
          <w:bCs/>
          <w:sz w:val="28"/>
          <w:szCs w:val="28"/>
          <w:lang w:val="ru-RU"/>
        </w:rPr>
      </w:pPr>
      <w:r w:rsidRPr="0074395E">
        <w:rPr>
          <w:rFonts w:eastAsia="Times New Roman"/>
          <w:b/>
          <w:bCs/>
          <w:sz w:val="28"/>
          <w:szCs w:val="28"/>
          <w:lang w:val="ru-RU"/>
        </w:rPr>
        <w:t>Требования, предъявляемые к оформлению и содержанию должностной инструкции.</w:t>
      </w:r>
    </w:p>
    <w:p w:rsidR="00F268B1" w:rsidRPr="0074395E" w:rsidRDefault="00F268B1">
      <w:pPr>
        <w:spacing w:line="317" w:lineRule="exact"/>
        <w:rPr>
          <w:sz w:val="20"/>
          <w:szCs w:val="20"/>
          <w:lang w:val="ru-RU"/>
        </w:rPr>
      </w:pPr>
    </w:p>
    <w:p w:rsidR="0074395E" w:rsidRDefault="004B47A5">
      <w:pPr>
        <w:ind w:left="280"/>
        <w:rPr>
          <w:rFonts w:eastAsia="Times New Roman"/>
          <w:sz w:val="28"/>
          <w:szCs w:val="28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 xml:space="preserve">2.1. Должностная инструкция </w:t>
      </w:r>
      <w:r w:rsidR="0074395E">
        <w:rPr>
          <w:rFonts w:eastAsia="Times New Roman"/>
          <w:sz w:val="28"/>
          <w:szCs w:val="28"/>
          <w:lang w:val="tt-RU"/>
        </w:rPr>
        <w:t xml:space="preserve">имеет название </w:t>
      </w:r>
      <w:r w:rsidR="0074395E">
        <w:rPr>
          <w:rFonts w:eastAsia="Times New Roman"/>
          <w:sz w:val="28"/>
          <w:szCs w:val="28"/>
          <w:lang w:val="ru-RU"/>
        </w:rPr>
        <w:t xml:space="preserve">соответствующей должности, визы согласования, грифа утверждения. </w:t>
      </w:r>
    </w:p>
    <w:p w:rsidR="0074395E" w:rsidRDefault="0074395E">
      <w:pPr>
        <w:ind w:left="28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2.2. Должностная инструкция должна быть прошнурована, пронумерована с указанием на оборотной стороне количество прошитых и пронумерованных листов, заверена подписью руководителя и скреплена печатью. </w:t>
      </w:r>
    </w:p>
    <w:p w:rsidR="00F268B1" w:rsidRPr="0074395E" w:rsidRDefault="004B47A5">
      <w:pPr>
        <w:spacing w:line="235" w:lineRule="auto"/>
        <w:ind w:left="300" w:right="4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предоставления информации, определить порядок подписания, согласования и утверждения документов.</w:t>
      </w:r>
    </w:p>
    <w:p w:rsidR="00F268B1" w:rsidRPr="0074395E" w:rsidRDefault="00F268B1">
      <w:pPr>
        <w:spacing w:line="13" w:lineRule="exact"/>
        <w:rPr>
          <w:sz w:val="20"/>
          <w:szCs w:val="20"/>
          <w:lang w:val="ru-RU"/>
        </w:rPr>
      </w:pPr>
    </w:p>
    <w:p w:rsidR="00F268B1" w:rsidRPr="0074395E" w:rsidRDefault="00F268B1">
      <w:pPr>
        <w:spacing w:line="346" w:lineRule="exact"/>
        <w:rPr>
          <w:sz w:val="20"/>
          <w:szCs w:val="20"/>
          <w:lang w:val="ru-RU"/>
        </w:rPr>
      </w:pPr>
    </w:p>
    <w:p w:rsidR="00F268B1" w:rsidRPr="0074395E" w:rsidRDefault="004B47A5">
      <w:pPr>
        <w:numPr>
          <w:ilvl w:val="0"/>
          <w:numId w:val="6"/>
        </w:numPr>
        <w:tabs>
          <w:tab w:val="left" w:pos="1207"/>
        </w:tabs>
        <w:spacing w:line="235" w:lineRule="auto"/>
        <w:ind w:left="4140" w:right="520" w:hanging="3356"/>
        <w:rPr>
          <w:rFonts w:eastAsia="Times New Roman"/>
          <w:b/>
          <w:bCs/>
          <w:sz w:val="28"/>
          <w:szCs w:val="28"/>
          <w:lang w:val="ru-RU"/>
        </w:rPr>
      </w:pPr>
      <w:r w:rsidRPr="0074395E">
        <w:rPr>
          <w:rFonts w:eastAsia="Times New Roman"/>
          <w:b/>
          <w:bCs/>
          <w:sz w:val="28"/>
          <w:szCs w:val="28"/>
          <w:lang w:val="ru-RU"/>
        </w:rPr>
        <w:t>Порядок разработки и внесения изменений в должностные инструкции</w:t>
      </w:r>
    </w:p>
    <w:p w:rsidR="00F268B1" w:rsidRPr="0074395E" w:rsidRDefault="00F268B1">
      <w:pPr>
        <w:spacing w:line="330" w:lineRule="exact"/>
        <w:rPr>
          <w:sz w:val="20"/>
          <w:szCs w:val="20"/>
          <w:lang w:val="ru-RU"/>
        </w:rPr>
      </w:pPr>
    </w:p>
    <w:p w:rsidR="0074395E" w:rsidRDefault="0074395E" w:rsidP="0074395E">
      <w:pPr>
        <w:ind w:left="300" w:right="2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3.1.</w:t>
      </w:r>
      <w:r w:rsidRPr="0074395E">
        <w:rPr>
          <w:rFonts w:eastAsia="Times New Roman"/>
          <w:sz w:val="28"/>
          <w:szCs w:val="28"/>
          <w:lang w:val="ru-RU"/>
        </w:rPr>
        <w:t xml:space="preserve"> Должностная инструкция должна быть согласована с профсоюзным комитетом первичной профсоюзной организации.</w:t>
      </w:r>
    </w:p>
    <w:p w:rsidR="00F268B1" w:rsidRPr="0074395E" w:rsidRDefault="004B47A5" w:rsidP="003C3B80">
      <w:pPr>
        <w:ind w:left="300" w:right="2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3.2. Должностную инструкцию утверждает руководитель организации.</w:t>
      </w:r>
    </w:p>
    <w:p w:rsidR="00F268B1" w:rsidRPr="0074395E" w:rsidRDefault="00F268B1">
      <w:pPr>
        <w:spacing w:line="16" w:lineRule="exact"/>
        <w:rPr>
          <w:sz w:val="20"/>
          <w:szCs w:val="20"/>
          <w:lang w:val="ru-RU"/>
        </w:rPr>
      </w:pPr>
    </w:p>
    <w:p w:rsidR="00F268B1" w:rsidRPr="0074395E" w:rsidRDefault="003C3B80">
      <w:pPr>
        <w:ind w:left="280" w:right="2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3.3</w:t>
      </w:r>
      <w:r w:rsidR="004B47A5" w:rsidRPr="0074395E">
        <w:rPr>
          <w:rFonts w:eastAsia="Times New Roman"/>
          <w:sz w:val="28"/>
          <w:szCs w:val="28"/>
          <w:lang w:val="ru-RU"/>
        </w:rPr>
        <w:t>. Должностная инструкция вступает в силу с момента ее утверждения руководителем организации и действует до ее замены новой должностной инструкцией, разработанной и утвержденной в соответствии с Положением.</w:t>
      </w:r>
    </w:p>
    <w:p w:rsidR="00F268B1" w:rsidRPr="0074395E" w:rsidRDefault="003C3B80">
      <w:pPr>
        <w:spacing w:line="237" w:lineRule="auto"/>
        <w:ind w:left="28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3.4</w:t>
      </w:r>
      <w:r w:rsidR="004B47A5" w:rsidRPr="0074395E">
        <w:rPr>
          <w:rFonts w:eastAsia="Times New Roman"/>
          <w:sz w:val="28"/>
          <w:szCs w:val="28"/>
          <w:lang w:val="ru-RU"/>
        </w:rPr>
        <w:t>. Требования должностной инструкции являются обязательными для работника, работающего в данной должности, с момента его ознакомления с инструкцией под роспись и до перемещения на другую должность или увольнения из организации</w:t>
      </w:r>
      <w:r>
        <w:rPr>
          <w:rFonts w:eastAsia="Times New Roman"/>
          <w:sz w:val="28"/>
          <w:szCs w:val="28"/>
          <w:lang w:val="ru-RU"/>
        </w:rPr>
        <w:t>.</w:t>
      </w:r>
    </w:p>
    <w:p w:rsidR="00F268B1" w:rsidRPr="0074395E" w:rsidRDefault="00F268B1">
      <w:pPr>
        <w:spacing w:line="19" w:lineRule="exact"/>
        <w:rPr>
          <w:sz w:val="20"/>
          <w:szCs w:val="20"/>
          <w:lang w:val="ru-RU"/>
        </w:rPr>
      </w:pPr>
    </w:p>
    <w:p w:rsidR="00F268B1" w:rsidRDefault="003C3B80">
      <w:pPr>
        <w:spacing w:line="237" w:lineRule="auto"/>
        <w:ind w:left="280" w:right="2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3.5</w:t>
      </w:r>
      <w:r w:rsidR="004B47A5" w:rsidRPr="0074395E">
        <w:rPr>
          <w:rFonts w:eastAsia="Times New Roman"/>
          <w:sz w:val="28"/>
          <w:szCs w:val="28"/>
          <w:lang w:val="ru-RU"/>
        </w:rPr>
        <w:t>. Внесение изменений и дополнений в действующую должностную инструкцию производится путем издания приказа руководителя о внесении изменений в должностные инструкции, с указанием причины внесения изменений.</w:t>
      </w:r>
    </w:p>
    <w:p w:rsidR="00F268B1" w:rsidRPr="0074395E" w:rsidRDefault="00F268B1">
      <w:pPr>
        <w:spacing w:line="3" w:lineRule="exact"/>
        <w:rPr>
          <w:sz w:val="20"/>
          <w:szCs w:val="20"/>
          <w:lang w:val="ru-RU"/>
        </w:rPr>
      </w:pPr>
    </w:p>
    <w:p w:rsidR="00F268B1" w:rsidRPr="0074395E" w:rsidRDefault="003C3B80">
      <w:pPr>
        <w:ind w:left="28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3.6</w:t>
      </w:r>
      <w:r w:rsidR="004B47A5" w:rsidRPr="0074395E">
        <w:rPr>
          <w:rFonts w:eastAsia="Times New Roman"/>
          <w:sz w:val="28"/>
          <w:szCs w:val="28"/>
          <w:lang w:val="ru-RU"/>
        </w:rPr>
        <w:t>. Изменения в должностные инструкции вносятся</w:t>
      </w:r>
    </w:p>
    <w:p w:rsidR="00F268B1" w:rsidRPr="0074395E" w:rsidRDefault="00F268B1">
      <w:pPr>
        <w:spacing w:line="16" w:lineRule="exact"/>
        <w:rPr>
          <w:sz w:val="20"/>
          <w:szCs w:val="20"/>
          <w:lang w:val="ru-RU"/>
        </w:rPr>
      </w:pPr>
    </w:p>
    <w:p w:rsidR="00F268B1" w:rsidRPr="0074395E" w:rsidRDefault="004B47A5">
      <w:pPr>
        <w:numPr>
          <w:ilvl w:val="0"/>
          <w:numId w:val="7"/>
        </w:numPr>
        <w:tabs>
          <w:tab w:val="left" w:pos="1136"/>
        </w:tabs>
        <w:spacing w:line="233" w:lineRule="auto"/>
        <w:ind w:left="260" w:right="40" w:firstLine="580"/>
        <w:rPr>
          <w:rFonts w:eastAsia="Times New Roman"/>
          <w:sz w:val="21"/>
          <w:szCs w:val="21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lastRenderedPageBreak/>
        <w:t>при изменении штатного расписания: изменения наименования должности, введении в штатное расписание новой должности;</w:t>
      </w:r>
    </w:p>
    <w:p w:rsidR="00F268B1" w:rsidRPr="0074395E" w:rsidRDefault="00F268B1">
      <w:pPr>
        <w:spacing w:line="18" w:lineRule="exact"/>
        <w:rPr>
          <w:rFonts w:eastAsia="Times New Roman"/>
          <w:sz w:val="21"/>
          <w:szCs w:val="21"/>
          <w:lang w:val="ru-RU"/>
        </w:rPr>
      </w:pPr>
    </w:p>
    <w:p w:rsidR="00F268B1" w:rsidRPr="0074395E" w:rsidRDefault="004B47A5">
      <w:pPr>
        <w:numPr>
          <w:ilvl w:val="0"/>
          <w:numId w:val="7"/>
        </w:numPr>
        <w:tabs>
          <w:tab w:val="left" w:pos="1132"/>
        </w:tabs>
        <w:spacing w:line="233" w:lineRule="auto"/>
        <w:ind w:left="260" w:right="40" w:firstLine="580"/>
        <w:rPr>
          <w:rFonts w:eastAsia="Times New Roman"/>
          <w:sz w:val="21"/>
          <w:szCs w:val="21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при появлении новых видов работ, ведущих к перераспределению должностных обязанностей;</w:t>
      </w:r>
    </w:p>
    <w:p w:rsidR="00F268B1" w:rsidRPr="0074395E" w:rsidRDefault="00F268B1">
      <w:pPr>
        <w:spacing w:line="4" w:lineRule="exact"/>
        <w:rPr>
          <w:rFonts w:eastAsia="Times New Roman"/>
          <w:sz w:val="21"/>
          <w:szCs w:val="21"/>
          <w:lang w:val="ru-RU"/>
        </w:rPr>
      </w:pPr>
    </w:p>
    <w:p w:rsidR="00F268B1" w:rsidRPr="0074395E" w:rsidRDefault="004B47A5">
      <w:pPr>
        <w:numPr>
          <w:ilvl w:val="0"/>
          <w:numId w:val="7"/>
        </w:numPr>
        <w:tabs>
          <w:tab w:val="left" w:pos="1140"/>
        </w:tabs>
        <w:ind w:left="1140" w:hanging="300"/>
        <w:rPr>
          <w:rFonts w:eastAsia="Times New Roman"/>
          <w:sz w:val="21"/>
          <w:szCs w:val="21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при внедрении новых технологий, меняющих характер работы;</w:t>
      </w:r>
    </w:p>
    <w:p w:rsidR="00F268B1" w:rsidRPr="0074395E" w:rsidRDefault="00F268B1">
      <w:pPr>
        <w:spacing w:line="26" w:lineRule="exact"/>
        <w:rPr>
          <w:rFonts w:eastAsia="Times New Roman"/>
          <w:sz w:val="21"/>
          <w:szCs w:val="21"/>
          <w:lang w:val="ru-RU"/>
        </w:rPr>
      </w:pPr>
    </w:p>
    <w:p w:rsidR="00F268B1" w:rsidRDefault="004B47A5">
      <w:pPr>
        <w:numPr>
          <w:ilvl w:val="0"/>
          <w:numId w:val="7"/>
        </w:numPr>
        <w:tabs>
          <w:tab w:val="left" w:pos="1140"/>
        </w:tabs>
        <w:ind w:left="1140" w:hanging="300"/>
        <w:rPr>
          <w:rFonts w:eastAsia="Times New Roman"/>
          <w:sz w:val="21"/>
          <w:szCs w:val="21"/>
        </w:rPr>
      </w:pPr>
      <w:proofErr w:type="spellStart"/>
      <w:r>
        <w:rPr>
          <w:rFonts w:eastAsia="Times New Roman"/>
          <w:sz w:val="28"/>
          <w:szCs w:val="28"/>
        </w:rPr>
        <w:t>при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смене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руководителя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268B1" w:rsidRDefault="004B47A5">
      <w:pPr>
        <w:numPr>
          <w:ilvl w:val="0"/>
          <w:numId w:val="7"/>
        </w:numPr>
        <w:tabs>
          <w:tab w:val="left" w:pos="1140"/>
        </w:tabs>
        <w:spacing w:line="238" w:lineRule="auto"/>
        <w:ind w:left="1140" w:hanging="300"/>
        <w:rPr>
          <w:rFonts w:eastAsia="Times New Roman"/>
          <w:sz w:val="21"/>
          <w:szCs w:val="21"/>
        </w:rPr>
      </w:pPr>
      <w:proofErr w:type="spellStart"/>
      <w:r>
        <w:rPr>
          <w:rFonts w:eastAsia="Times New Roman"/>
          <w:sz w:val="28"/>
          <w:szCs w:val="28"/>
        </w:rPr>
        <w:t>при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изменении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наименования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организации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268B1" w:rsidRDefault="00F268B1">
      <w:pPr>
        <w:spacing w:line="3" w:lineRule="exact"/>
        <w:rPr>
          <w:rFonts w:eastAsia="Times New Roman"/>
          <w:sz w:val="21"/>
          <w:szCs w:val="21"/>
        </w:rPr>
      </w:pPr>
    </w:p>
    <w:p w:rsidR="00F268B1" w:rsidRDefault="004B47A5">
      <w:pPr>
        <w:numPr>
          <w:ilvl w:val="0"/>
          <w:numId w:val="7"/>
        </w:numPr>
        <w:tabs>
          <w:tab w:val="left" w:pos="1140"/>
        </w:tabs>
        <w:ind w:left="1140" w:hanging="300"/>
        <w:rPr>
          <w:rFonts w:eastAsia="Times New Roman"/>
          <w:sz w:val="21"/>
          <w:szCs w:val="21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реорганизации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учреждения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268B1" w:rsidRDefault="00F268B1">
      <w:pPr>
        <w:spacing w:line="12" w:lineRule="exact"/>
        <w:rPr>
          <w:sz w:val="20"/>
          <w:szCs w:val="20"/>
        </w:rPr>
      </w:pPr>
    </w:p>
    <w:p w:rsidR="00F268B1" w:rsidRDefault="003C3B80">
      <w:pPr>
        <w:spacing w:line="237" w:lineRule="auto"/>
        <w:ind w:left="28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3.7</w:t>
      </w:r>
      <w:r w:rsidR="004B47A5" w:rsidRPr="0074395E">
        <w:rPr>
          <w:rFonts w:eastAsia="Times New Roman"/>
          <w:sz w:val="28"/>
          <w:szCs w:val="28"/>
          <w:lang w:val="ru-RU"/>
        </w:rPr>
        <w:t xml:space="preserve">. Должностные инструкции хранятся на рабочем месте специалиста по кадрам образовательного учреждения согласно номенклатуре дел. </w:t>
      </w:r>
    </w:p>
    <w:p w:rsidR="003C3B80" w:rsidRPr="0074395E" w:rsidRDefault="003C3B80">
      <w:pPr>
        <w:spacing w:line="237" w:lineRule="auto"/>
        <w:ind w:left="280"/>
        <w:jc w:val="both"/>
        <w:rPr>
          <w:sz w:val="20"/>
          <w:szCs w:val="20"/>
          <w:lang w:val="ru-RU"/>
        </w:rPr>
      </w:pPr>
    </w:p>
    <w:p w:rsidR="00F268B1" w:rsidRDefault="004B47A5">
      <w:pPr>
        <w:numPr>
          <w:ilvl w:val="0"/>
          <w:numId w:val="8"/>
        </w:numPr>
        <w:tabs>
          <w:tab w:val="left" w:pos="3180"/>
        </w:tabs>
        <w:ind w:left="3180" w:hanging="41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Заключительные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  <w:r>
        <w:rPr>
          <w:rFonts w:eastAsia="Times New Roman"/>
          <w:b/>
          <w:bCs/>
          <w:sz w:val="28"/>
          <w:szCs w:val="28"/>
        </w:rPr>
        <w:t>.</w:t>
      </w:r>
    </w:p>
    <w:p w:rsidR="00F268B1" w:rsidRDefault="00F268B1">
      <w:pPr>
        <w:spacing w:line="220" w:lineRule="exact"/>
        <w:rPr>
          <w:sz w:val="20"/>
          <w:szCs w:val="20"/>
        </w:rPr>
      </w:pPr>
    </w:p>
    <w:p w:rsidR="00F268B1" w:rsidRPr="0074395E" w:rsidRDefault="004B47A5">
      <w:pPr>
        <w:spacing w:line="233" w:lineRule="auto"/>
        <w:ind w:left="28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4.1. Настоящее Положение вступает в силу с момента утверждения его директором образовательного учреждения.</w:t>
      </w:r>
    </w:p>
    <w:p w:rsidR="00F268B1" w:rsidRPr="0074395E" w:rsidRDefault="00F268B1">
      <w:pPr>
        <w:spacing w:line="19" w:lineRule="exact"/>
        <w:rPr>
          <w:sz w:val="20"/>
          <w:szCs w:val="20"/>
          <w:lang w:val="ru-RU"/>
        </w:rPr>
      </w:pPr>
    </w:p>
    <w:p w:rsidR="00F268B1" w:rsidRPr="0074395E" w:rsidRDefault="004B47A5">
      <w:pPr>
        <w:spacing w:line="233" w:lineRule="auto"/>
        <w:ind w:left="28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 xml:space="preserve">4.2. </w:t>
      </w:r>
      <w:proofErr w:type="gramStart"/>
      <w:r w:rsidRPr="0074395E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74395E">
        <w:rPr>
          <w:rFonts w:eastAsia="Times New Roman"/>
          <w:sz w:val="28"/>
          <w:szCs w:val="28"/>
          <w:lang w:val="ru-RU"/>
        </w:rPr>
        <w:t xml:space="preserve"> соблюдением работниками школы требований настоящего Положения осуществляет руководитель.</w:t>
      </w:r>
    </w:p>
    <w:p w:rsidR="00F268B1" w:rsidRPr="0074395E" w:rsidRDefault="00F268B1">
      <w:pPr>
        <w:spacing w:line="19" w:lineRule="exact"/>
        <w:rPr>
          <w:sz w:val="20"/>
          <w:szCs w:val="20"/>
          <w:lang w:val="ru-RU"/>
        </w:rPr>
      </w:pPr>
    </w:p>
    <w:p w:rsidR="00F268B1" w:rsidRPr="0074395E" w:rsidRDefault="004B47A5">
      <w:pPr>
        <w:spacing w:line="236" w:lineRule="auto"/>
        <w:ind w:left="280"/>
        <w:jc w:val="both"/>
        <w:rPr>
          <w:sz w:val="20"/>
          <w:szCs w:val="20"/>
          <w:lang w:val="ru-RU"/>
        </w:rPr>
      </w:pPr>
      <w:r w:rsidRPr="0074395E">
        <w:rPr>
          <w:rFonts w:eastAsia="Times New Roman"/>
          <w:sz w:val="28"/>
          <w:szCs w:val="28"/>
          <w:lang w:val="ru-RU"/>
        </w:rPr>
        <w:t>4.3. Внесение изменений в настоящее Положение производится в случаях изменений в законодательстве Российской Федерации, в локальных правовых актах школы.</w:t>
      </w:r>
    </w:p>
    <w:sectPr w:rsidR="00F268B1" w:rsidRPr="0074395E" w:rsidSect="00F268B1">
      <w:pgSz w:w="11900" w:h="16836"/>
      <w:pgMar w:top="1130" w:right="888" w:bottom="1440" w:left="1440" w:header="0" w:footer="0" w:gutter="0"/>
      <w:cols w:space="720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D9C890FE"/>
    <w:lvl w:ilvl="0" w:tplc="0E484602">
      <w:start w:val="4"/>
      <w:numFmt w:val="decimal"/>
      <w:lvlText w:val="%1."/>
      <w:lvlJc w:val="left"/>
    </w:lvl>
    <w:lvl w:ilvl="1" w:tplc="277E674C">
      <w:numFmt w:val="decimal"/>
      <w:lvlText w:val=""/>
      <w:lvlJc w:val="left"/>
    </w:lvl>
    <w:lvl w:ilvl="2" w:tplc="2B663370">
      <w:numFmt w:val="decimal"/>
      <w:lvlText w:val=""/>
      <w:lvlJc w:val="left"/>
    </w:lvl>
    <w:lvl w:ilvl="3" w:tplc="995E4F6C">
      <w:numFmt w:val="decimal"/>
      <w:lvlText w:val=""/>
      <w:lvlJc w:val="left"/>
    </w:lvl>
    <w:lvl w:ilvl="4" w:tplc="54F48EE2">
      <w:numFmt w:val="decimal"/>
      <w:lvlText w:val=""/>
      <w:lvlJc w:val="left"/>
    </w:lvl>
    <w:lvl w:ilvl="5" w:tplc="EA0C716E">
      <w:numFmt w:val="decimal"/>
      <w:lvlText w:val=""/>
      <w:lvlJc w:val="left"/>
    </w:lvl>
    <w:lvl w:ilvl="6" w:tplc="FE9066E4">
      <w:numFmt w:val="decimal"/>
      <w:lvlText w:val=""/>
      <w:lvlJc w:val="left"/>
    </w:lvl>
    <w:lvl w:ilvl="7" w:tplc="AA94676A">
      <w:numFmt w:val="decimal"/>
      <w:lvlText w:val=""/>
      <w:lvlJc w:val="left"/>
    </w:lvl>
    <w:lvl w:ilvl="8" w:tplc="B68CC15C">
      <w:numFmt w:val="decimal"/>
      <w:lvlText w:val=""/>
      <w:lvlJc w:val="left"/>
    </w:lvl>
  </w:abstractNum>
  <w:abstractNum w:abstractNumId="1">
    <w:nsid w:val="00001649"/>
    <w:multiLevelType w:val="hybridMultilevel"/>
    <w:tmpl w:val="8B7696CA"/>
    <w:lvl w:ilvl="0" w:tplc="5802BEDE">
      <w:start w:val="1"/>
      <w:numFmt w:val="bullet"/>
      <w:lvlText w:val="-"/>
      <w:lvlJc w:val="left"/>
    </w:lvl>
    <w:lvl w:ilvl="1" w:tplc="C504B78A">
      <w:numFmt w:val="decimal"/>
      <w:lvlText w:val=""/>
      <w:lvlJc w:val="left"/>
    </w:lvl>
    <w:lvl w:ilvl="2" w:tplc="C1BAB26C">
      <w:numFmt w:val="decimal"/>
      <w:lvlText w:val=""/>
      <w:lvlJc w:val="left"/>
    </w:lvl>
    <w:lvl w:ilvl="3" w:tplc="6E8A39CE">
      <w:numFmt w:val="decimal"/>
      <w:lvlText w:val=""/>
      <w:lvlJc w:val="left"/>
    </w:lvl>
    <w:lvl w:ilvl="4" w:tplc="E578F3E4">
      <w:numFmt w:val="decimal"/>
      <w:lvlText w:val=""/>
      <w:lvlJc w:val="left"/>
    </w:lvl>
    <w:lvl w:ilvl="5" w:tplc="1FEAD9F8">
      <w:numFmt w:val="decimal"/>
      <w:lvlText w:val=""/>
      <w:lvlJc w:val="left"/>
    </w:lvl>
    <w:lvl w:ilvl="6" w:tplc="9398B9DE">
      <w:numFmt w:val="decimal"/>
      <w:lvlText w:val=""/>
      <w:lvlJc w:val="left"/>
    </w:lvl>
    <w:lvl w:ilvl="7" w:tplc="F1E09F64">
      <w:numFmt w:val="decimal"/>
      <w:lvlText w:val=""/>
      <w:lvlJc w:val="left"/>
    </w:lvl>
    <w:lvl w:ilvl="8" w:tplc="53A69782">
      <w:numFmt w:val="decimal"/>
      <w:lvlText w:val=""/>
      <w:lvlJc w:val="left"/>
    </w:lvl>
  </w:abstractNum>
  <w:abstractNum w:abstractNumId="2">
    <w:nsid w:val="000026E9"/>
    <w:multiLevelType w:val="hybridMultilevel"/>
    <w:tmpl w:val="247031A4"/>
    <w:lvl w:ilvl="0" w:tplc="C2BAFC54">
      <w:start w:val="1"/>
      <w:numFmt w:val="bullet"/>
      <w:lvlText w:val="•"/>
      <w:lvlJc w:val="left"/>
    </w:lvl>
    <w:lvl w:ilvl="1" w:tplc="C2A023D6">
      <w:numFmt w:val="decimal"/>
      <w:lvlText w:val=""/>
      <w:lvlJc w:val="left"/>
    </w:lvl>
    <w:lvl w:ilvl="2" w:tplc="496E8AD2">
      <w:numFmt w:val="decimal"/>
      <w:lvlText w:val=""/>
      <w:lvlJc w:val="left"/>
    </w:lvl>
    <w:lvl w:ilvl="3" w:tplc="324E4B14">
      <w:numFmt w:val="decimal"/>
      <w:lvlText w:val=""/>
      <w:lvlJc w:val="left"/>
    </w:lvl>
    <w:lvl w:ilvl="4" w:tplc="AF62E90A">
      <w:numFmt w:val="decimal"/>
      <w:lvlText w:val=""/>
      <w:lvlJc w:val="left"/>
    </w:lvl>
    <w:lvl w:ilvl="5" w:tplc="AAAE5652">
      <w:numFmt w:val="decimal"/>
      <w:lvlText w:val=""/>
      <w:lvlJc w:val="left"/>
    </w:lvl>
    <w:lvl w:ilvl="6" w:tplc="F2DA22C8">
      <w:numFmt w:val="decimal"/>
      <w:lvlText w:val=""/>
      <w:lvlJc w:val="left"/>
    </w:lvl>
    <w:lvl w:ilvl="7" w:tplc="C21AFF38">
      <w:numFmt w:val="decimal"/>
      <w:lvlText w:val=""/>
      <w:lvlJc w:val="left"/>
    </w:lvl>
    <w:lvl w:ilvl="8" w:tplc="BE540E24">
      <w:numFmt w:val="decimal"/>
      <w:lvlText w:val=""/>
      <w:lvlJc w:val="left"/>
    </w:lvl>
  </w:abstractNum>
  <w:abstractNum w:abstractNumId="3">
    <w:nsid w:val="000041BB"/>
    <w:multiLevelType w:val="hybridMultilevel"/>
    <w:tmpl w:val="D3D4ECCA"/>
    <w:lvl w:ilvl="0" w:tplc="8FAE714A">
      <w:start w:val="3"/>
      <w:numFmt w:val="decimal"/>
      <w:lvlText w:val="%1."/>
      <w:lvlJc w:val="left"/>
    </w:lvl>
    <w:lvl w:ilvl="1" w:tplc="9FD06366">
      <w:numFmt w:val="decimal"/>
      <w:lvlText w:val=""/>
      <w:lvlJc w:val="left"/>
    </w:lvl>
    <w:lvl w:ilvl="2" w:tplc="A684AE70">
      <w:numFmt w:val="decimal"/>
      <w:lvlText w:val=""/>
      <w:lvlJc w:val="left"/>
    </w:lvl>
    <w:lvl w:ilvl="3" w:tplc="B092835C">
      <w:numFmt w:val="decimal"/>
      <w:lvlText w:val=""/>
      <w:lvlJc w:val="left"/>
    </w:lvl>
    <w:lvl w:ilvl="4" w:tplc="E50CA820">
      <w:numFmt w:val="decimal"/>
      <w:lvlText w:val=""/>
      <w:lvlJc w:val="left"/>
    </w:lvl>
    <w:lvl w:ilvl="5" w:tplc="871CD382">
      <w:numFmt w:val="decimal"/>
      <w:lvlText w:val=""/>
      <w:lvlJc w:val="left"/>
    </w:lvl>
    <w:lvl w:ilvl="6" w:tplc="B450128A">
      <w:numFmt w:val="decimal"/>
      <w:lvlText w:val=""/>
      <w:lvlJc w:val="left"/>
    </w:lvl>
    <w:lvl w:ilvl="7" w:tplc="B888EDF6">
      <w:numFmt w:val="decimal"/>
      <w:lvlText w:val=""/>
      <w:lvlJc w:val="left"/>
    </w:lvl>
    <w:lvl w:ilvl="8" w:tplc="906857AE">
      <w:numFmt w:val="decimal"/>
      <w:lvlText w:val=""/>
      <w:lvlJc w:val="left"/>
    </w:lvl>
  </w:abstractNum>
  <w:abstractNum w:abstractNumId="4">
    <w:nsid w:val="00005AF1"/>
    <w:multiLevelType w:val="hybridMultilevel"/>
    <w:tmpl w:val="D2EE8FCC"/>
    <w:lvl w:ilvl="0" w:tplc="F9305AD6">
      <w:start w:val="1"/>
      <w:numFmt w:val="bullet"/>
      <w:lvlText w:val="в"/>
      <w:lvlJc w:val="left"/>
    </w:lvl>
    <w:lvl w:ilvl="1" w:tplc="1C6E2C52">
      <w:start w:val="1"/>
      <w:numFmt w:val="bullet"/>
      <w:lvlText w:val="-"/>
      <w:lvlJc w:val="left"/>
    </w:lvl>
    <w:lvl w:ilvl="2" w:tplc="985C7512">
      <w:start w:val="1"/>
      <w:numFmt w:val="bullet"/>
      <w:lvlText w:val="-"/>
      <w:lvlJc w:val="left"/>
    </w:lvl>
    <w:lvl w:ilvl="3" w:tplc="B29EFD1E">
      <w:start w:val="1"/>
      <w:numFmt w:val="bullet"/>
      <w:lvlText w:val="-"/>
      <w:lvlJc w:val="left"/>
    </w:lvl>
    <w:lvl w:ilvl="4" w:tplc="1730D326">
      <w:start w:val="1"/>
      <w:numFmt w:val="bullet"/>
      <w:lvlText w:val="-"/>
      <w:lvlJc w:val="left"/>
    </w:lvl>
    <w:lvl w:ilvl="5" w:tplc="F67A2E44">
      <w:numFmt w:val="decimal"/>
      <w:lvlText w:val=""/>
      <w:lvlJc w:val="left"/>
    </w:lvl>
    <w:lvl w:ilvl="6" w:tplc="733E9F36">
      <w:numFmt w:val="decimal"/>
      <w:lvlText w:val=""/>
      <w:lvlJc w:val="left"/>
    </w:lvl>
    <w:lvl w:ilvl="7" w:tplc="48C03E3C">
      <w:numFmt w:val="decimal"/>
      <w:lvlText w:val=""/>
      <w:lvlJc w:val="left"/>
    </w:lvl>
    <w:lvl w:ilvl="8" w:tplc="DAF449E8">
      <w:numFmt w:val="decimal"/>
      <w:lvlText w:val=""/>
      <w:lvlJc w:val="left"/>
    </w:lvl>
  </w:abstractNum>
  <w:abstractNum w:abstractNumId="5">
    <w:nsid w:val="00005F90"/>
    <w:multiLevelType w:val="hybridMultilevel"/>
    <w:tmpl w:val="3536D846"/>
    <w:lvl w:ilvl="0" w:tplc="6F603610">
      <w:start w:val="1"/>
      <w:numFmt w:val="bullet"/>
      <w:lvlText w:val="и"/>
      <w:lvlJc w:val="left"/>
    </w:lvl>
    <w:lvl w:ilvl="1" w:tplc="6C0687FE">
      <w:start w:val="2"/>
      <w:numFmt w:val="decimal"/>
      <w:lvlText w:val="%2."/>
      <w:lvlJc w:val="left"/>
    </w:lvl>
    <w:lvl w:ilvl="2" w:tplc="BB4841E2">
      <w:numFmt w:val="decimal"/>
      <w:lvlText w:val=""/>
      <w:lvlJc w:val="left"/>
    </w:lvl>
    <w:lvl w:ilvl="3" w:tplc="C73011CE">
      <w:numFmt w:val="decimal"/>
      <w:lvlText w:val=""/>
      <w:lvlJc w:val="left"/>
    </w:lvl>
    <w:lvl w:ilvl="4" w:tplc="60286C8E">
      <w:numFmt w:val="decimal"/>
      <w:lvlText w:val=""/>
      <w:lvlJc w:val="left"/>
    </w:lvl>
    <w:lvl w:ilvl="5" w:tplc="0EDAFEA2">
      <w:numFmt w:val="decimal"/>
      <w:lvlText w:val=""/>
      <w:lvlJc w:val="left"/>
    </w:lvl>
    <w:lvl w:ilvl="6" w:tplc="490A586A">
      <w:numFmt w:val="decimal"/>
      <w:lvlText w:val=""/>
      <w:lvlJc w:val="left"/>
    </w:lvl>
    <w:lvl w:ilvl="7" w:tplc="4EFCA822">
      <w:numFmt w:val="decimal"/>
      <w:lvlText w:val=""/>
      <w:lvlJc w:val="left"/>
    </w:lvl>
    <w:lvl w:ilvl="8" w:tplc="9B8CDAE8">
      <w:numFmt w:val="decimal"/>
      <w:lvlText w:val=""/>
      <w:lvlJc w:val="left"/>
    </w:lvl>
  </w:abstractNum>
  <w:abstractNum w:abstractNumId="6">
    <w:nsid w:val="00006952"/>
    <w:multiLevelType w:val="hybridMultilevel"/>
    <w:tmpl w:val="1408CE80"/>
    <w:lvl w:ilvl="0" w:tplc="7C36B378">
      <w:start w:val="1"/>
      <w:numFmt w:val="decimal"/>
      <w:lvlText w:val="%1."/>
      <w:lvlJc w:val="left"/>
    </w:lvl>
    <w:lvl w:ilvl="1" w:tplc="939C6DA8">
      <w:numFmt w:val="decimal"/>
      <w:lvlText w:val=""/>
      <w:lvlJc w:val="left"/>
    </w:lvl>
    <w:lvl w:ilvl="2" w:tplc="4420F9F4">
      <w:numFmt w:val="decimal"/>
      <w:lvlText w:val=""/>
      <w:lvlJc w:val="left"/>
    </w:lvl>
    <w:lvl w:ilvl="3" w:tplc="8AD81D78">
      <w:numFmt w:val="decimal"/>
      <w:lvlText w:val=""/>
      <w:lvlJc w:val="left"/>
    </w:lvl>
    <w:lvl w:ilvl="4" w:tplc="D538561C">
      <w:numFmt w:val="decimal"/>
      <w:lvlText w:val=""/>
      <w:lvlJc w:val="left"/>
    </w:lvl>
    <w:lvl w:ilvl="5" w:tplc="DB8638DA">
      <w:numFmt w:val="decimal"/>
      <w:lvlText w:val=""/>
      <w:lvlJc w:val="left"/>
    </w:lvl>
    <w:lvl w:ilvl="6" w:tplc="70280A62">
      <w:numFmt w:val="decimal"/>
      <w:lvlText w:val=""/>
      <w:lvlJc w:val="left"/>
    </w:lvl>
    <w:lvl w:ilvl="7" w:tplc="8D6AB92A">
      <w:numFmt w:val="decimal"/>
      <w:lvlText w:val=""/>
      <w:lvlJc w:val="left"/>
    </w:lvl>
    <w:lvl w:ilvl="8" w:tplc="2FA06522">
      <w:numFmt w:val="decimal"/>
      <w:lvlText w:val=""/>
      <w:lvlJc w:val="left"/>
    </w:lvl>
  </w:abstractNum>
  <w:abstractNum w:abstractNumId="7">
    <w:nsid w:val="00006DF1"/>
    <w:multiLevelType w:val="hybridMultilevel"/>
    <w:tmpl w:val="CC2EB532"/>
    <w:lvl w:ilvl="0" w:tplc="ABBCD4BA">
      <w:start w:val="1"/>
      <w:numFmt w:val="bullet"/>
      <w:lvlText w:val="-"/>
      <w:lvlJc w:val="left"/>
    </w:lvl>
    <w:lvl w:ilvl="1" w:tplc="812846DC">
      <w:start w:val="1"/>
      <w:numFmt w:val="bullet"/>
      <w:lvlText w:val="-"/>
      <w:lvlJc w:val="left"/>
    </w:lvl>
    <w:lvl w:ilvl="2" w:tplc="DFA44092">
      <w:numFmt w:val="decimal"/>
      <w:lvlText w:val=""/>
      <w:lvlJc w:val="left"/>
    </w:lvl>
    <w:lvl w:ilvl="3" w:tplc="6B924B94">
      <w:numFmt w:val="decimal"/>
      <w:lvlText w:val=""/>
      <w:lvlJc w:val="left"/>
    </w:lvl>
    <w:lvl w:ilvl="4" w:tplc="D9923A94">
      <w:numFmt w:val="decimal"/>
      <w:lvlText w:val=""/>
      <w:lvlJc w:val="left"/>
    </w:lvl>
    <w:lvl w:ilvl="5" w:tplc="A9F6DDF4">
      <w:numFmt w:val="decimal"/>
      <w:lvlText w:val=""/>
      <w:lvlJc w:val="left"/>
    </w:lvl>
    <w:lvl w:ilvl="6" w:tplc="7A9C415A">
      <w:numFmt w:val="decimal"/>
      <w:lvlText w:val=""/>
      <w:lvlJc w:val="left"/>
    </w:lvl>
    <w:lvl w:ilvl="7" w:tplc="74AA0974">
      <w:numFmt w:val="decimal"/>
      <w:lvlText w:val=""/>
      <w:lvlJc w:val="left"/>
    </w:lvl>
    <w:lvl w:ilvl="8" w:tplc="F50A3CF4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8B1"/>
    <w:rsid w:val="003C3B80"/>
    <w:rsid w:val="004B47A5"/>
    <w:rsid w:val="00734487"/>
    <w:rsid w:val="0074395E"/>
    <w:rsid w:val="00F2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4395E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7439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44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4395E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7439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44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2018-09-22T15:27:00Z</dcterms:created>
  <dcterms:modified xsi:type="dcterms:W3CDTF">2018-09-22T15:27:00Z</dcterms:modified>
</cp:coreProperties>
</file>